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附件1：</w:t>
      </w:r>
    </w:p>
    <w:tbl>
      <w:tblPr>
        <w:tblStyle w:val="2"/>
        <w:tblW w:w="9308" w:type="dxa"/>
        <w:tblInd w:w="-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"/>
        <w:gridCol w:w="363"/>
        <w:gridCol w:w="1979"/>
        <w:gridCol w:w="795"/>
        <w:gridCol w:w="990"/>
        <w:gridCol w:w="1080"/>
        <w:gridCol w:w="1215"/>
        <w:gridCol w:w="825"/>
        <w:gridCol w:w="1455"/>
        <w:gridCol w:w="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3" w:type="dxa"/>
          <w:trHeight w:val="760" w:hRule="atLeast"/>
        </w:trPr>
        <w:tc>
          <w:tcPr>
            <w:tcW w:w="8750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柳州市2023年企业或社会组织吸纳脱贫劳动力社会保险补贴明细表（城中区代拨付）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480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单位社保编号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申报开始年月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申报结束年月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符合条件人数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864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碧桂园生活服务集团股份有限公司柳州分公司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452624585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91450200MA5KA2M12T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19084.00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广西百亩房地产营销策划有限公司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452655066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91450202MA5NR1HJ01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11450.40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广西百亩房地产营销策划有限公司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452655066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91450202MA5NR1HJ01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35126.49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432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广西方鑫技术有限公司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452619774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914502007968425871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2862.60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864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广西禾唛餐饮有限公司柳州东都分店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452647629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91450200751229906Q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5725.20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广西宏莱建设项目管理有限公司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452654682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91450202MAA7DYYL33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2891.55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广西宏莱建设项目管理有限公司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452654682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91450202MAA7DYYL33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8674.72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432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广西巨方物流有限公司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452621176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91450200MA5L2UQK77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5725.20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广西柳州市诚德酒店管理有限公司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452657097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91450202MAA793KC4D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8587.80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广西柳州市诚德酒店管理有限公司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452657097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91450202MAA793KC4D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29437.09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广西伍佰陆工程机械租赁有限公司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452624607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91450200348531582F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5783.10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广西伍佰陆工程机械租赁有限公司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452624607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91450200348531582F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17349.51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广西仙茱国医馆有限公司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452626031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91450200MA5L0HE275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20038.35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1080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广西迅通电梯安装工程有限责任公司柳州分公司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452660141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91450200059528029K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8709.48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1080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广西迅通电梯安装工程有限责任公司柳州分公司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452660141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91450200059528029K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26128.65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1080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广西逸道御品堂健康管理有限公司柳州五星分公司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452626279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91450200MA5L7T9H9M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8587.87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广西中圳检测技术有限公司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452606374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91450200571831035G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60479.86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1080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广西壮族自治区通信产业服务有限公司柳州分公司(五险)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452633271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91450200061732969W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3365.49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1080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广西壮族自治区通信产业服务有限公司柳州分公司(五险)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452633271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91450200061732969W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10096.51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柳州工贸大厦股份有限公司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452659974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9145020019860452XH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2862.60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柳州工贸大厦股份有限公司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452659974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9145020019860452XH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8587.87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柳州蚂蚁会计服务有限公司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452626995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91450202MA5N4P672R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2862.66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柳州蚂蚁会计服务有限公司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452626995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91450202MA5N4P672R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20934.49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864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柳州市城中区迪米亚经典时代幼儿园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452604495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52450202MJN271899C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950.33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864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柳州市城中区迪米亚经典时代幼儿园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452604495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52450202MJN271899C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8553.15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864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柳州市城中区迪米亚经典时代幼儿园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452604495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52450202MJN271899C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8553.11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864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柳州市城中区迪米亚经典时代幼儿园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452604495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52450202MJN271899C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1829.30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柳州市城中区京师现代城幼儿园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452639323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52450202MJN2719790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3658.60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柳州市桂鹏汽车贸易有限责任公司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452611490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91450200723084500T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13358.80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柳州市桂鹏汽车贸易有限责任公司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452611490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91450200723084500T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39122.83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柳州市建筑工程集团有限责任公司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452660372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91450200198601011P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37030.74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柳州市建筑工程集团有限责任公司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452660372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91450200198601011P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136702.95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864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柳州市金皇冠酒店管理有限责任公司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452650860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91450200330730671B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864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柳州市科泰智航科技信息咨询有限公司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452624039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91450200MA5PYQYQ40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2862.60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柳州市绿美健康管理有限公司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452612741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91450200MA5P5GR016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5510.22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柳州市绿泉健康管理有限公司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452655001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91450200MA5N7GBRX4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44704.39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柳州市诗安母婴服务有限公司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452602114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91450202MA5KDL23XT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7633.60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柳州市诗安母婴服务有限公司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452602114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91450202MA5KDL23XT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39122.52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柳州市文诺贸易有限公司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452648406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91450202MA5NMJLC0P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2862.60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柳州市文诺贸易有限公司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452648406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91450202MA5NMJLC0P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8587.87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柳州市欣迪汽车销售服务有限公司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452629334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91450200MAA7GJAP9T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5759.94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柳州市欣迪汽车销售服务有限公司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452629334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91450200MAA7GJAP9T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21038.62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864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柳州宛如夏花美容美体连锁有限公司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452641017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91450202MA5PQBFN49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8587.87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864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柳州万富酒店管理有限公司万达嘉华酒店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452601377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91450200MA5MTTGD16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31482.72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柳州五星百货股份有限公司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452629182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91450200198230417N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5725.22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864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柳州鑫广达博腾汽车销售服务有限公司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452612294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91450200051014461J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5783.10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864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柳州鑫广达博腾汽车销售服务有限公司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452612294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91450200051014461J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19204.76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432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柳州银行股份有限公司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452615230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91450200272980735E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227910.30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432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柳州银行股份有限公司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452615230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91450200272980735E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680611.68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柳州盈通汽车销售服务有限公司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452623426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9145020071884486XE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7710.83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柳州友邻物业服务有限公司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452630769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9145020066482503XU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5725.20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柳州友邻物业服务有限公司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452630769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9145020066482503XU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17106.02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柳州展南预拌混凝土有限公司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452621862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914502006193481077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2914.74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4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柳州展南预拌混凝土有限公司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452621862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914502006193481077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8744.29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864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柳州兆安地产置业有限公司兆笙酒店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452620402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91450200MA5N7R2364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34351.48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288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柳州众希工程管理有限公司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452648604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91450200MA5KAKT249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17635.48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620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四川森朗通信网络工程建设有限公司柳州分公司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452650229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91450200791323884L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87787.25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432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阳光财产保险股份有限公司柳州中心支公司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452611715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91450200667018639U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3025.80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864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阳光财产保险股份有限公司柳州中心支公司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452611715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202309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91450200667018639U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9077.40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432" w:hRule="atLeast"/>
        </w:trPr>
        <w:tc>
          <w:tcPr>
            <w:tcW w:w="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阳光壹佰物业发展有限公司柳州分公司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452623072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9145020069020793XU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5725.20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58" w:type="dxa"/>
          <w:trHeight w:val="580" w:hRule="atLeast"/>
        </w:trPr>
        <w:tc>
          <w:tcPr>
            <w:tcW w:w="64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合计金额大写：贰佰壹拾玖万肆仟伍佰贰拾元壹角整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2194520.10 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0CB8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2024-10-11T08:06:14Z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FF0DE11B1E9048488A702C4CFAAFCCA0</vt:lpwstr>
  </property>
</Properties>
</file>